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54" w:type="dxa"/>
        <w:jc w:val="center"/>
        <w:tblLayout w:type="fixed"/>
        <w:tblLook w:val="04A0" w:firstRow="1" w:lastRow="0" w:firstColumn="1" w:lastColumn="0" w:noHBand="0" w:noVBand="1"/>
      </w:tblPr>
      <w:tblGrid>
        <w:gridCol w:w="412"/>
        <w:gridCol w:w="1924"/>
        <w:gridCol w:w="160"/>
        <w:gridCol w:w="29"/>
        <w:gridCol w:w="120"/>
        <w:gridCol w:w="1319"/>
        <w:gridCol w:w="510"/>
        <w:gridCol w:w="137"/>
        <w:gridCol w:w="1104"/>
        <w:gridCol w:w="1603"/>
        <w:gridCol w:w="344"/>
        <w:gridCol w:w="2492"/>
      </w:tblGrid>
      <w:tr w:rsidR="009C6064" w14:paraId="29797521" w14:textId="77777777" w:rsidTr="00471F26">
        <w:trPr>
          <w:trHeight w:val="562"/>
          <w:jc w:val="center"/>
        </w:trPr>
        <w:tc>
          <w:tcPr>
            <w:tcW w:w="1015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97252A" w14:textId="40B2A3E5" w:rsidR="009C6064" w:rsidRPr="00F219E0" w:rsidRDefault="00291D42" w:rsidP="00A16EEA">
            <w:pPr>
              <w:tabs>
                <w:tab w:val="left" w:pos="215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OBRAZAC ZAHTJEVA ZA IZDAVANJE RJEŠENJA O GODIŠNJOJ KVOTI POTROŠNJE GORIVA </w:t>
            </w:r>
            <w:r w:rsidR="009513B0">
              <w:rPr>
                <w:b/>
              </w:rPr>
              <w:t xml:space="preserve">U UNUTARNJOJ </w:t>
            </w:r>
            <w:r w:rsidR="00BA1CAF">
              <w:rPr>
                <w:b/>
              </w:rPr>
              <w:t xml:space="preserve">(RIJEČNOJ) </w:t>
            </w:r>
            <w:r w:rsidR="009513B0">
              <w:rPr>
                <w:b/>
              </w:rPr>
              <w:t>PLOVIDBI ZA 20</w:t>
            </w:r>
            <w:r w:rsidR="00A16EEA">
              <w:rPr>
                <w:b/>
              </w:rPr>
              <w:t>___</w:t>
            </w:r>
            <w:r w:rsidR="009C6064" w:rsidRPr="00F219E0">
              <w:rPr>
                <w:b/>
              </w:rPr>
              <w:t>. GODINU</w:t>
            </w:r>
          </w:p>
        </w:tc>
      </w:tr>
      <w:tr w:rsidR="00291D42" w14:paraId="1ABCDB9D" w14:textId="77777777" w:rsidTr="00812D77">
        <w:trPr>
          <w:trHeight w:val="347"/>
          <w:jc w:val="center"/>
        </w:trPr>
        <w:tc>
          <w:tcPr>
            <w:tcW w:w="1015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8F47A9" w14:textId="77777777" w:rsidR="00291D42" w:rsidRPr="00C6444B" w:rsidDel="00291D42" w:rsidRDefault="00291D42" w:rsidP="00291D42">
            <w:pPr>
              <w:tabs>
                <w:tab w:val="left" w:pos="2151"/>
              </w:tabs>
              <w:jc w:val="center"/>
            </w:pPr>
            <w:r w:rsidRPr="00C6444B">
              <w:t>Ministarstvo mora, prometa i infrastrukture</w:t>
            </w:r>
            <w:r w:rsidR="00C5102C" w:rsidRPr="00C6444B">
              <w:t>, Uprava unutarnje plovidbe, Prisavlje 14, 10 000 Zagreb</w:t>
            </w:r>
          </w:p>
        </w:tc>
      </w:tr>
      <w:tr w:rsidR="009C6064" w14:paraId="02ED6F99" w14:textId="77777777" w:rsidTr="0085571D">
        <w:trPr>
          <w:trHeight w:val="120"/>
          <w:jc w:val="center"/>
        </w:trPr>
        <w:tc>
          <w:tcPr>
            <w:tcW w:w="4474" w:type="dxa"/>
            <w:gridSpan w:val="7"/>
            <w:tcBorders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50C9FE5E" w14:textId="56E8B94E" w:rsidR="009C6064" w:rsidRPr="00A16EEA" w:rsidRDefault="009C6064" w:rsidP="00E77905">
            <w:pPr>
              <w:jc w:val="center"/>
              <w:rPr>
                <w:rFonts w:cs="Times New Roman"/>
                <w:i/>
                <w:noProof/>
                <w:sz w:val="10"/>
                <w:szCs w:val="10"/>
                <w:lang w:eastAsia="hr-HR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70302AF8" w14:textId="77777777" w:rsidR="009C6064" w:rsidRPr="00A16EEA" w:rsidRDefault="009C6064" w:rsidP="009C6064">
            <w:pPr>
              <w:tabs>
                <w:tab w:val="left" w:pos="2151"/>
              </w:tabs>
              <w:jc w:val="center"/>
              <w:rPr>
                <w:sz w:val="10"/>
                <w:szCs w:val="10"/>
              </w:rPr>
            </w:pPr>
          </w:p>
        </w:tc>
      </w:tr>
      <w:tr w:rsidR="00891ED4" w14:paraId="2803C39C" w14:textId="77777777" w:rsidTr="00471F26">
        <w:trPr>
          <w:trHeight w:val="219"/>
          <w:jc w:val="center"/>
        </w:trPr>
        <w:tc>
          <w:tcPr>
            <w:tcW w:w="101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DEEBAA" w14:textId="3919C731" w:rsidR="00891ED4" w:rsidRPr="00213827" w:rsidRDefault="00D34E43" w:rsidP="009C04E0">
            <w:pPr>
              <w:tabs>
                <w:tab w:val="left" w:pos="215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PODACI O PODNOSITELJU</w:t>
            </w:r>
          </w:p>
        </w:tc>
      </w:tr>
      <w:tr w:rsidR="00891ED4" w14:paraId="0CFE5B0E" w14:textId="77777777" w:rsidTr="0085571D">
        <w:trPr>
          <w:trHeight w:val="330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402E7" w14:textId="1C070355" w:rsidR="00891ED4" w:rsidRPr="009C04E0" w:rsidRDefault="00D34E43" w:rsidP="00D82B0B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</w:t>
            </w:r>
            <w:r w:rsidR="00D82B0B">
              <w:rPr>
                <w:sz w:val="18"/>
                <w:szCs w:val="18"/>
              </w:rPr>
              <w:t>poslovnog subjekta podnositelja zahtjeva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0197C" w14:textId="77777777" w:rsidR="00891ED4" w:rsidRPr="009C04E0" w:rsidRDefault="00891ED4" w:rsidP="009C606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D34E43" w14:paraId="40D16887" w14:textId="77777777" w:rsidTr="0085571D">
        <w:trPr>
          <w:trHeight w:val="330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7D39F" w14:textId="77777777" w:rsidR="00D34E43" w:rsidRPr="009C04E0" w:rsidRDefault="00D82B0B" w:rsidP="00891ED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Ulica, poštanski broj i mjesto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E42B2" w14:textId="77777777" w:rsidR="00D34E43" w:rsidRPr="009C04E0" w:rsidRDefault="00D34E43" w:rsidP="009C606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D34E43" w14:paraId="74C52858" w14:textId="77777777" w:rsidTr="00A16EEA">
        <w:trPr>
          <w:trHeight w:val="264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3CFEC" w14:textId="1837985E" w:rsidR="00D34E43" w:rsidRPr="009C04E0" w:rsidRDefault="00D82B0B" w:rsidP="00891ED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</w:t>
            </w:r>
            <w:r w:rsidR="00C6444B">
              <w:rPr>
                <w:sz w:val="18"/>
                <w:szCs w:val="18"/>
              </w:rPr>
              <w:t xml:space="preserve"> korisnika prava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F3885" w14:paraId="659E9773" w14:textId="77777777" w:rsidTr="00812D77">
              <w:trPr>
                <w:trHeight w:val="397"/>
                <w:jc w:val="center"/>
              </w:trPr>
              <w:tc>
                <w:tcPr>
                  <w:tcW w:w="397" w:type="dxa"/>
                </w:tcPr>
                <w:p w14:paraId="736C6926" w14:textId="77777777" w:rsidR="001F3885" w:rsidRDefault="001F3885" w:rsidP="001F3885">
                  <w:pPr>
                    <w:tabs>
                      <w:tab w:val="left" w:pos="2151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14:paraId="210ABD89" w14:textId="77777777" w:rsidR="001F3885" w:rsidRDefault="001F3885" w:rsidP="001F3885">
                  <w:pPr>
                    <w:tabs>
                      <w:tab w:val="left" w:pos="2151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14:paraId="3415E572" w14:textId="77777777" w:rsidR="001F3885" w:rsidRDefault="001F3885" w:rsidP="001F3885">
                  <w:pPr>
                    <w:tabs>
                      <w:tab w:val="left" w:pos="2151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14:paraId="4710147D" w14:textId="77777777" w:rsidR="001F3885" w:rsidRDefault="001F3885" w:rsidP="001F3885">
                  <w:pPr>
                    <w:tabs>
                      <w:tab w:val="left" w:pos="2151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14:paraId="4EEEE397" w14:textId="77777777" w:rsidR="001F3885" w:rsidRDefault="001F3885" w:rsidP="001F3885">
                  <w:pPr>
                    <w:tabs>
                      <w:tab w:val="left" w:pos="2151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14:paraId="3D9DEC13" w14:textId="77777777" w:rsidR="001F3885" w:rsidRDefault="001F3885" w:rsidP="001F3885">
                  <w:pPr>
                    <w:tabs>
                      <w:tab w:val="left" w:pos="2151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14:paraId="6E767508" w14:textId="77777777" w:rsidR="001F3885" w:rsidRDefault="001F3885" w:rsidP="001F3885">
                  <w:pPr>
                    <w:tabs>
                      <w:tab w:val="left" w:pos="2151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14:paraId="5174B5D5" w14:textId="77777777" w:rsidR="001F3885" w:rsidRDefault="001F3885" w:rsidP="001F3885">
                  <w:pPr>
                    <w:tabs>
                      <w:tab w:val="left" w:pos="2151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14:paraId="05708506" w14:textId="77777777" w:rsidR="001F3885" w:rsidRDefault="001F3885" w:rsidP="001F3885">
                  <w:pPr>
                    <w:tabs>
                      <w:tab w:val="left" w:pos="2151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14:paraId="48ABE616" w14:textId="77777777" w:rsidR="001F3885" w:rsidRDefault="001F3885" w:rsidP="001F3885">
                  <w:pPr>
                    <w:tabs>
                      <w:tab w:val="left" w:pos="2151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14:paraId="05A6A899" w14:textId="77777777" w:rsidR="001F3885" w:rsidRDefault="001F3885" w:rsidP="001F3885">
                  <w:pPr>
                    <w:tabs>
                      <w:tab w:val="left" w:pos="2151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024F484" w14:textId="77777777" w:rsidR="00D34E43" w:rsidRPr="009C04E0" w:rsidRDefault="00D34E43" w:rsidP="009C606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D82B0B" w14:paraId="36BAF0C0" w14:textId="77777777" w:rsidTr="0085571D">
        <w:trPr>
          <w:trHeight w:val="330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9A13E" w14:textId="77777777" w:rsidR="00D82B0B" w:rsidRDefault="00D82B0B" w:rsidP="00891ED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osoba: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BA94D" w14:textId="77777777" w:rsidR="00D82B0B" w:rsidRPr="009C04E0" w:rsidRDefault="00D82B0B" w:rsidP="009C606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891ED4" w14:paraId="7608A3BC" w14:textId="77777777" w:rsidTr="0085571D">
        <w:trPr>
          <w:trHeight w:val="330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2C04E" w14:textId="27DD02C0" w:rsidR="00891ED4" w:rsidRPr="009C04E0" w:rsidRDefault="00891ED4" w:rsidP="00D82B0B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 w:rsidRPr="009C04E0">
              <w:rPr>
                <w:sz w:val="18"/>
                <w:szCs w:val="18"/>
              </w:rPr>
              <w:t>Tel</w:t>
            </w:r>
            <w:r w:rsidR="00D82B0B">
              <w:rPr>
                <w:sz w:val="18"/>
                <w:szCs w:val="18"/>
              </w:rPr>
              <w:t>efon</w:t>
            </w:r>
            <w:r w:rsidRPr="009C04E0">
              <w:rPr>
                <w:sz w:val="18"/>
                <w:szCs w:val="18"/>
              </w:rPr>
              <w:t>. i</w:t>
            </w:r>
            <w:r w:rsidR="00D82B0B">
              <w:rPr>
                <w:sz w:val="18"/>
                <w:szCs w:val="18"/>
              </w:rPr>
              <w:t>/ili</w:t>
            </w:r>
            <w:r w:rsidRPr="009C04E0">
              <w:rPr>
                <w:sz w:val="18"/>
                <w:szCs w:val="18"/>
              </w:rPr>
              <w:t xml:space="preserve"> mob</w:t>
            </w:r>
            <w:r w:rsidR="00D82B0B">
              <w:rPr>
                <w:sz w:val="18"/>
                <w:szCs w:val="18"/>
              </w:rPr>
              <w:t>itel</w:t>
            </w:r>
            <w:r w:rsidRPr="009C04E0">
              <w:rPr>
                <w:sz w:val="18"/>
                <w:szCs w:val="18"/>
              </w:rPr>
              <w:t>: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83FE9" w14:textId="77777777" w:rsidR="00891ED4" w:rsidRPr="009C04E0" w:rsidRDefault="00891ED4" w:rsidP="009C606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891ED4" w14:paraId="1D7DB6E3" w14:textId="77777777" w:rsidTr="0085571D">
        <w:trPr>
          <w:trHeight w:val="330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7E582F" w14:textId="4F1BF6C4" w:rsidR="00891ED4" w:rsidRPr="009C04E0" w:rsidRDefault="00C6444B" w:rsidP="00891ED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D82B0B">
              <w:rPr>
                <w:sz w:val="18"/>
                <w:szCs w:val="18"/>
              </w:rPr>
              <w:t>-mail adresa</w:t>
            </w:r>
            <w:r w:rsidR="00891ED4" w:rsidRPr="009C04E0">
              <w:rPr>
                <w:sz w:val="18"/>
                <w:szCs w:val="18"/>
              </w:rPr>
              <w:t>: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09EAB3" w14:textId="77777777" w:rsidR="00891ED4" w:rsidRPr="009C04E0" w:rsidRDefault="00891ED4" w:rsidP="009C606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891ED4" w14:paraId="2CAD017B" w14:textId="77777777" w:rsidTr="00471F26">
        <w:trPr>
          <w:trHeight w:val="219"/>
          <w:jc w:val="center"/>
        </w:trPr>
        <w:tc>
          <w:tcPr>
            <w:tcW w:w="10154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DDDE7B" w14:textId="77777777" w:rsidR="00891ED4" w:rsidRPr="00213827" w:rsidRDefault="00891ED4" w:rsidP="009C04E0">
            <w:pPr>
              <w:tabs>
                <w:tab w:val="left" w:pos="2151"/>
              </w:tabs>
              <w:jc w:val="center"/>
              <w:rPr>
                <w:b/>
                <w:sz w:val="18"/>
                <w:szCs w:val="18"/>
              </w:rPr>
            </w:pPr>
            <w:r w:rsidRPr="00213827">
              <w:rPr>
                <w:b/>
                <w:sz w:val="18"/>
                <w:szCs w:val="18"/>
              </w:rPr>
              <w:t>PODACI O PLOVILU</w:t>
            </w:r>
          </w:p>
        </w:tc>
      </w:tr>
      <w:tr w:rsidR="00891ED4" w14:paraId="72C3D784" w14:textId="77777777" w:rsidTr="0085571D">
        <w:trPr>
          <w:trHeight w:val="330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9BA3" w14:textId="77777777" w:rsidR="00891ED4" w:rsidRPr="009C04E0" w:rsidRDefault="00891ED4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 w:rsidRPr="009C04E0">
              <w:rPr>
                <w:sz w:val="18"/>
                <w:szCs w:val="18"/>
              </w:rPr>
              <w:t>Ime ili oznaka plovila</w:t>
            </w:r>
            <w:r w:rsidR="0059536B" w:rsidRPr="009C04E0">
              <w:rPr>
                <w:sz w:val="18"/>
                <w:szCs w:val="18"/>
              </w:rPr>
              <w:t>: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5686D" w14:textId="77777777" w:rsidR="00891ED4" w:rsidRPr="009C04E0" w:rsidRDefault="00891ED4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59536B" w14:paraId="61A31A68" w14:textId="77777777" w:rsidTr="0085571D">
        <w:trPr>
          <w:trHeight w:val="108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5E2FCC73" w14:textId="77777777" w:rsidR="0059536B" w:rsidRPr="009C04E0" w:rsidRDefault="0059536B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 w:rsidRPr="009C04E0">
              <w:rPr>
                <w:sz w:val="18"/>
                <w:szCs w:val="18"/>
              </w:rPr>
              <w:t>Vrsta plovila:</w:t>
            </w:r>
          </w:p>
        </w:tc>
        <w:tc>
          <w:tcPr>
            <w:tcW w:w="76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C34E63" w14:textId="77777777" w:rsidR="0059536B" w:rsidRPr="009C04E0" w:rsidRDefault="0059536B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59536B" w14:paraId="16A97063" w14:textId="77777777" w:rsidTr="0085571D">
        <w:trPr>
          <w:trHeight w:val="108"/>
          <w:jc w:val="center"/>
        </w:trPr>
        <w:tc>
          <w:tcPr>
            <w:tcW w:w="2496" w:type="dxa"/>
            <w:gridSpan w:val="3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938FDF1" w14:textId="77777777" w:rsidR="0059536B" w:rsidRPr="009C04E0" w:rsidRDefault="0059536B" w:rsidP="0059536B">
            <w:pPr>
              <w:tabs>
                <w:tab w:val="left" w:pos="2151"/>
              </w:tabs>
              <w:jc w:val="center"/>
              <w:rPr>
                <w:sz w:val="16"/>
                <w:szCs w:val="16"/>
              </w:rPr>
            </w:pPr>
            <w:r w:rsidRPr="009C04E0">
              <w:rPr>
                <w:sz w:val="16"/>
                <w:szCs w:val="16"/>
              </w:rPr>
              <w:t>(putničko, teretno ili tehničko)</w:t>
            </w:r>
          </w:p>
        </w:tc>
        <w:tc>
          <w:tcPr>
            <w:tcW w:w="7658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72F18D" w14:textId="77777777" w:rsidR="0059536B" w:rsidRPr="009C04E0" w:rsidRDefault="0059536B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59536B" w14:paraId="0CC663EB" w14:textId="77777777" w:rsidTr="0085571D">
        <w:trPr>
          <w:trHeight w:val="108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D494859" w14:textId="77777777" w:rsidR="0059536B" w:rsidRPr="009C04E0" w:rsidRDefault="0059536B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 w:rsidRPr="009C04E0">
              <w:rPr>
                <w:sz w:val="18"/>
                <w:szCs w:val="18"/>
              </w:rPr>
              <w:t>Status tražitelja kvote:</w:t>
            </w:r>
          </w:p>
        </w:tc>
        <w:tc>
          <w:tcPr>
            <w:tcW w:w="76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697BFC" w14:textId="77777777" w:rsidR="0059536B" w:rsidRPr="009C04E0" w:rsidRDefault="0059536B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59536B" w14:paraId="1533DB19" w14:textId="77777777" w:rsidTr="0085571D">
        <w:trPr>
          <w:trHeight w:val="108"/>
          <w:jc w:val="center"/>
        </w:trPr>
        <w:tc>
          <w:tcPr>
            <w:tcW w:w="2496" w:type="dxa"/>
            <w:gridSpan w:val="3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F3DB1B" w14:textId="77777777" w:rsidR="0059536B" w:rsidRPr="009C04E0" w:rsidRDefault="0059536B" w:rsidP="0059536B">
            <w:pPr>
              <w:tabs>
                <w:tab w:val="left" w:pos="2151"/>
              </w:tabs>
              <w:jc w:val="center"/>
              <w:rPr>
                <w:sz w:val="16"/>
                <w:szCs w:val="16"/>
              </w:rPr>
            </w:pPr>
            <w:r w:rsidRPr="009C04E0">
              <w:rPr>
                <w:sz w:val="16"/>
                <w:szCs w:val="16"/>
              </w:rPr>
              <w:t xml:space="preserve">(Vlasnik, brodar, korisnik </w:t>
            </w:r>
            <w:proofErr w:type="spellStart"/>
            <w:r w:rsidRPr="009C04E0">
              <w:rPr>
                <w:sz w:val="16"/>
                <w:szCs w:val="16"/>
              </w:rPr>
              <w:t>leasinga</w:t>
            </w:r>
            <w:proofErr w:type="spellEnd"/>
            <w:r w:rsidRPr="009C04E0">
              <w:rPr>
                <w:sz w:val="16"/>
                <w:szCs w:val="16"/>
              </w:rPr>
              <w:t>)</w:t>
            </w:r>
          </w:p>
        </w:tc>
        <w:tc>
          <w:tcPr>
            <w:tcW w:w="7658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295F24" w14:textId="77777777" w:rsidR="0059536B" w:rsidRPr="009C04E0" w:rsidRDefault="0059536B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59536B" w14:paraId="4AD04B36" w14:textId="77777777" w:rsidTr="0085571D">
        <w:trPr>
          <w:trHeight w:val="108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FAAB" w14:textId="77777777" w:rsidR="0059536B" w:rsidRPr="009C04E0" w:rsidRDefault="0059536B" w:rsidP="009513B0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 w:rsidRPr="009C04E0">
              <w:rPr>
                <w:sz w:val="18"/>
                <w:szCs w:val="18"/>
              </w:rPr>
              <w:t xml:space="preserve">Snaga porivnog </w:t>
            </w:r>
            <w:r w:rsidR="009513B0">
              <w:rPr>
                <w:sz w:val="18"/>
                <w:szCs w:val="18"/>
              </w:rPr>
              <w:t>uređaja/</w:t>
            </w:r>
            <w:r w:rsidRPr="009C04E0">
              <w:rPr>
                <w:sz w:val="18"/>
                <w:szCs w:val="18"/>
              </w:rPr>
              <w:t xml:space="preserve"> </w:t>
            </w:r>
            <w:r w:rsidR="009513B0">
              <w:rPr>
                <w:sz w:val="18"/>
                <w:szCs w:val="18"/>
              </w:rPr>
              <w:t>motora</w:t>
            </w:r>
            <w:r w:rsidRPr="009C04E0">
              <w:rPr>
                <w:sz w:val="18"/>
                <w:szCs w:val="18"/>
              </w:rPr>
              <w:t xml:space="preserve"> u kW: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52885" w14:textId="77777777" w:rsidR="0059536B" w:rsidRPr="009C04E0" w:rsidRDefault="0059536B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B51751" w14:paraId="41606D48" w14:textId="77777777" w:rsidTr="00812D77">
        <w:trPr>
          <w:trHeight w:val="385"/>
          <w:jc w:val="center"/>
        </w:trPr>
        <w:tc>
          <w:tcPr>
            <w:tcW w:w="44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2343E" w14:textId="77777777" w:rsidR="00B51751" w:rsidRPr="009C04E0" w:rsidRDefault="00B51751" w:rsidP="00B51751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 w:rsidRPr="009C04E0">
              <w:rPr>
                <w:sz w:val="18"/>
                <w:szCs w:val="18"/>
              </w:rPr>
              <w:t>Vrsta termodinamičkog procesa porivnog ili pogonskog stroja</w:t>
            </w: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7FAF39C" w14:textId="77777777" w:rsidR="00B51751" w:rsidRPr="009C04E0" w:rsidRDefault="00B51751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 w:rsidRPr="009C04E0">
              <w:rPr>
                <w:sz w:val="18"/>
                <w:szCs w:val="18"/>
              </w:rPr>
              <w:t xml:space="preserve">Podnositelj zahtjeva ima karticu za plavi dizel za ribarstvo odobrenu od Ministarstva poljoprivrede </w:t>
            </w:r>
          </w:p>
        </w:tc>
      </w:tr>
      <w:tr w:rsidR="00B51751" w14:paraId="30FF7E8B" w14:textId="77777777" w:rsidTr="00812D77">
        <w:trPr>
          <w:trHeight w:val="330"/>
          <w:jc w:val="center"/>
        </w:trPr>
        <w:tc>
          <w:tcPr>
            <w:tcW w:w="2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D332E" w14:textId="1F59B48B" w:rsidR="00B51751" w:rsidRPr="009C04E0" w:rsidRDefault="00AC5970" w:rsidP="00C6444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9371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44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51751" w:rsidRPr="009C04E0">
              <w:rPr>
                <w:sz w:val="18"/>
                <w:szCs w:val="18"/>
              </w:rPr>
              <w:t xml:space="preserve"> Dizel</w:t>
            </w:r>
          </w:p>
        </w:tc>
        <w:tc>
          <w:tcPr>
            <w:tcW w:w="2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14540" w14:textId="77777777" w:rsidR="00B51751" w:rsidRPr="009C04E0" w:rsidRDefault="00AC5970" w:rsidP="004D52B8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8409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51" w:rsidRPr="009C04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51751" w:rsidRPr="009C04E0">
              <w:rPr>
                <w:sz w:val="18"/>
                <w:szCs w:val="18"/>
              </w:rPr>
              <w:t xml:space="preserve"> Benzin</w:t>
            </w:r>
          </w:p>
        </w:tc>
        <w:tc>
          <w:tcPr>
            <w:tcW w:w="2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A8469" w14:textId="12184F66" w:rsidR="00B51751" w:rsidRPr="009C04E0" w:rsidRDefault="00AC5970" w:rsidP="004D52B8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892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5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51751" w:rsidRPr="009C04E0">
              <w:rPr>
                <w:sz w:val="18"/>
                <w:szCs w:val="18"/>
              </w:rPr>
              <w:t xml:space="preserve"> Da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769A05" w14:textId="77777777" w:rsidR="00B51751" w:rsidRPr="009C04E0" w:rsidRDefault="00AC5970" w:rsidP="004D52B8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685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FD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51751" w:rsidRPr="009C04E0">
              <w:rPr>
                <w:sz w:val="18"/>
                <w:szCs w:val="18"/>
              </w:rPr>
              <w:t xml:space="preserve"> Ne</w:t>
            </w:r>
          </w:p>
        </w:tc>
      </w:tr>
      <w:tr w:rsidR="00830AA8" w14:paraId="7332B147" w14:textId="77777777" w:rsidTr="00812D77">
        <w:trPr>
          <w:trHeight w:val="363"/>
          <w:jc w:val="center"/>
        </w:trPr>
        <w:tc>
          <w:tcPr>
            <w:tcW w:w="4474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4A67456" w14:textId="77777777" w:rsidR="00830AA8" w:rsidRPr="009C04E0" w:rsidRDefault="00830AA8" w:rsidP="0059536B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 w:rsidRPr="009C04E0">
              <w:rPr>
                <w:sz w:val="18"/>
                <w:szCs w:val="18"/>
              </w:rPr>
              <w:t>ID broj kartice za plavi dizel</w:t>
            </w:r>
          </w:p>
          <w:p w14:paraId="10C9D8EB" w14:textId="7C1C4911" w:rsidR="00830AA8" w:rsidRDefault="00830AA8" w:rsidP="004C384F">
            <w:pPr>
              <w:tabs>
                <w:tab w:val="left" w:pos="2151"/>
              </w:tabs>
              <w:jc w:val="center"/>
            </w:pPr>
            <w:r w:rsidRPr="00B51751">
              <w:rPr>
                <w:sz w:val="16"/>
                <w:szCs w:val="16"/>
              </w:rPr>
              <w:t xml:space="preserve">(nalazi se u rješenju, novi korisnici prava ga </w:t>
            </w:r>
            <w:r w:rsidR="004C384F">
              <w:rPr>
                <w:sz w:val="16"/>
                <w:szCs w:val="16"/>
              </w:rPr>
              <w:t>ne upisuju</w:t>
            </w:r>
            <w:r w:rsidRPr="00B51751">
              <w:rPr>
                <w:sz w:val="16"/>
                <w:szCs w:val="16"/>
              </w:rPr>
              <w:t>)</w:t>
            </w: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D42DC9" w14:paraId="327F7D57" w14:textId="77777777" w:rsidTr="004C384F">
              <w:trPr>
                <w:trHeight w:val="422"/>
              </w:trPr>
              <w:tc>
                <w:tcPr>
                  <w:tcW w:w="454" w:type="dxa"/>
                </w:tcPr>
                <w:p w14:paraId="336FC6D2" w14:textId="77777777" w:rsidR="00D42DC9" w:rsidRDefault="00D42DC9" w:rsidP="0059536B">
                  <w:pPr>
                    <w:tabs>
                      <w:tab w:val="left" w:pos="2151"/>
                    </w:tabs>
                    <w:jc w:val="center"/>
                  </w:pPr>
                </w:p>
              </w:tc>
              <w:tc>
                <w:tcPr>
                  <w:tcW w:w="454" w:type="dxa"/>
                </w:tcPr>
                <w:p w14:paraId="622B4872" w14:textId="77777777" w:rsidR="00D42DC9" w:rsidRDefault="00D42DC9" w:rsidP="0059536B">
                  <w:pPr>
                    <w:tabs>
                      <w:tab w:val="left" w:pos="2151"/>
                    </w:tabs>
                    <w:jc w:val="center"/>
                  </w:pPr>
                </w:p>
              </w:tc>
              <w:tc>
                <w:tcPr>
                  <w:tcW w:w="454" w:type="dxa"/>
                </w:tcPr>
                <w:p w14:paraId="3187154E" w14:textId="77777777" w:rsidR="00D42DC9" w:rsidRDefault="00D42DC9" w:rsidP="0059536B">
                  <w:pPr>
                    <w:tabs>
                      <w:tab w:val="left" w:pos="2151"/>
                    </w:tabs>
                    <w:jc w:val="center"/>
                  </w:pPr>
                </w:p>
              </w:tc>
              <w:tc>
                <w:tcPr>
                  <w:tcW w:w="454" w:type="dxa"/>
                </w:tcPr>
                <w:p w14:paraId="26492DA6" w14:textId="77777777" w:rsidR="00D42DC9" w:rsidRDefault="00D42DC9" w:rsidP="0059536B">
                  <w:pPr>
                    <w:tabs>
                      <w:tab w:val="left" w:pos="2151"/>
                    </w:tabs>
                    <w:jc w:val="center"/>
                  </w:pPr>
                </w:p>
              </w:tc>
              <w:tc>
                <w:tcPr>
                  <w:tcW w:w="454" w:type="dxa"/>
                </w:tcPr>
                <w:p w14:paraId="60690AC0" w14:textId="77777777" w:rsidR="00D42DC9" w:rsidRDefault="00D42DC9" w:rsidP="0059536B">
                  <w:pPr>
                    <w:tabs>
                      <w:tab w:val="left" w:pos="2151"/>
                    </w:tabs>
                    <w:jc w:val="center"/>
                  </w:pPr>
                </w:p>
              </w:tc>
              <w:tc>
                <w:tcPr>
                  <w:tcW w:w="454" w:type="dxa"/>
                </w:tcPr>
                <w:p w14:paraId="38CE5299" w14:textId="77777777" w:rsidR="00D42DC9" w:rsidRDefault="00D42DC9" w:rsidP="0059536B">
                  <w:pPr>
                    <w:tabs>
                      <w:tab w:val="left" w:pos="2151"/>
                    </w:tabs>
                    <w:jc w:val="center"/>
                  </w:pPr>
                </w:p>
              </w:tc>
              <w:tc>
                <w:tcPr>
                  <w:tcW w:w="455" w:type="dxa"/>
                </w:tcPr>
                <w:p w14:paraId="5E43922B" w14:textId="77777777" w:rsidR="00D42DC9" w:rsidRDefault="00D42DC9" w:rsidP="0059536B">
                  <w:pPr>
                    <w:tabs>
                      <w:tab w:val="left" w:pos="2151"/>
                    </w:tabs>
                    <w:jc w:val="center"/>
                  </w:pPr>
                </w:p>
              </w:tc>
              <w:tc>
                <w:tcPr>
                  <w:tcW w:w="455" w:type="dxa"/>
                </w:tcPr>
                <w:p w14:paraId="614B6C9C" w14:textId="77777777" w:rsidR="00D42DC9" w:rsidRDefault="00D42DC9" w:rsidP="0059536B">
                  <w:pPr>
                    <w:tabs>
                      <w:tab w:val="left" w:pos="2151"/>
                    </w:tabs>
                    <w:jc w:val="center"/>
                  </w:pPr>
                </w:p>
              </w:tc>
              <w:tc>
                <w:tcPr>
                  <w:tcW w:w="455" w:type="dxa"/>
                </w:tcPr>
                <w:p w14:paraId="25929994" w14:textId="77777777" w:rsidR="00D42DC9" w:rsidRDefault="00D42DC9" w:rsidP="0059536B">
                  <w:pPr>
                    <w:tabs>
                      <w:tab w:val="left" w:pos="2151"/>
                    </w:tabs>
                    <w:jc w:val="center"/>
                  </w:pPr>
                </w:p>
              </w:tc>
              <w:tc>
                <w:tcPr>
                  <w:tcW w:w="455" w:type="dxa"/>
                </w:tcPr>
                <w:p w14:paraId="041A94BE" w14:textId="77777777" w:rsidR="00D42DC9" w:rsidRDefault="00D42DC9" w:rsidP="0059536B">
                  <w:pPr>
                    <w:tabs>
                      <w:tab w:val="left" w:pos="2151"/>
                    </w:tabs>
                    <w:jc w:val="center"/>
                  </w:pPr>
                </w:p>
              </w:tc>
              <w:tc>
                <w:tcPr>
                  <w:tcW w:w="455" w:type="dxa"/>
                </w:tcPr>
                <w:p w14:paraId="0AC8E590" w14:textId="77777777" w:rsidR="00D42DC9" w:rsidRDefault="00D42DC9" w:rsidP="0059536B">
                  <w:pPr>
                    <w:tabs>
                      <w:tab w:val="left" w:pos="2151"/>
                    </w:tabs>
                    <w:jc w:val="center"/>
                  </w:pPr>
                </w:p>
              </w:tc>
              <w:tc>
                <w:tcPr>
                  <w:tcW w:w="455" w:type="dxa"/>
                </w:tcPr>
                <w:p w14:paraId="581B830D" w14:textId="77777777" w:rsidR="00D42DC9" w:rsidRDefault="00D42DC9" w:rsidP="0059536B">
                  <w:pPr>
                    <w:tabs>
                      <w:tab w:val="left" w:pos="2151"/>
                    </w:tabs>
                    <w:jc w:val="center"/>
                  </w:pPr>
                </w:p>
              </w:tc>
            </w:tr>
          </w:tbl>
          <w:p w14:paraId="2A936266" w14:textId="77777777" w:rsidR="00830AA8" w:rsidRDefault="00830AA8" w:rsidP="0059536B">
            <w:pPr>
              <w:tabs>
                <w:tab w:val="left" w:pos="2151"/>
              </w:tabs>
              <w:jc w:val="center"/>
            </w:pPr>
          </w:p>
        </w:tc>
      </w:tr>
      <w:tr w:rsidR="00830AA8" w14:paraId="6158D0B2" w14:textId="77777777" w:rsidTr="00471F26">
        <w:trPr>
          <w:trHeight w:val="219"/>
          <w:jc w:val="center"/>
        </w:trPr>
        <w:tc>
          <w:tcPr>
            <w:tcW w:w="10154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C7E2E8" w14:textId="20A0792D" w:rsidR="00830AA8" w:rsidRPr="00213827" w:rsidRDefault="00830AA8" w:rsidP="004D52B8">
            <w:pPr>
              <w:tabs>
                <w:tab w:val="left" w:pos="2151"/>
              </w:tabs>
              <w:jc w:val="center"/>
              <w:rPr>
                <w:b/>
                <w:sz w:val="18"/>
                <w:szCs w:val="18"/>
              </w:rPr>
            </w:pPr>
            <w:r w:rsidRPr="00213827">
              <w:rPr>
                <w:b/>
                <w:sz w:val="18"/>
                <w:szCs w:val="18"/>
              </w:rPr>
              <w:t>PRILOZI UZ OVAJ OBR</w:t>
            </w:r>
            <w:r w:rsidR="00AC5970">
              <w:rPr>
                <w:b/>
                <w:sz w:val="18"/>
                <w:szCs w:val="18"/>
              </w:rPr>
              <w:t>A</w:t>
            </w:r>
            <w:bookmarkStart w:id="0" w:name="_GoBack"/>
            <w:bookmarkEnd w:id="0"/>
            <w:r w:rsidRPr="00213827">
              <w:rPr>
                <w:b/>
                <w:sz w:val="18"/>
                <w:szCs w:val="18"/>
              </w:rPr>
              <w:t>ZAC</w:t>
            </w:r>
          </w:p>
        </w:tc>
      </w:tr>
      <w:tr w:rsidR="00E93E0E" w14:paraId="716DBE62" w14:textId="77777777" w:rsidTr="0085571D">
        <w:trPr>
          <w:trHeight w:val="363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4B2497" w14:textId="7F899A9D" w:rsidR="00E93E0E" w:rsidRPr="00E93E0E" w:rsidRDefault="00E93E0E" w:rsidP="00E93E0E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97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A2917" w14:textId="19DDC996" w:rsidR="002E3515" w:rsidRDefault="003563F9" w:rsidP="003C2FA5">
            <w:pPr>
              <w:pStyle w:val="ListParagraph"/>
              <w:numPr>
                <w:ilvl w:val="0"/>
                <w:numId w:val="3"/>
              </w:num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Preslika</w:t>
            </w:r>
            <w:r w:rsidR="002E3515">
              <w:rPr>
                <w:sz w:val="18"/>
                <w:szCs w:val="18"/>
              </w:rPr>
              <w:t xml:space="preserve"> dokaza da je podnositelj Zahtjeva upisan u odgovarajući upisnik odnosno očevidnik kao vlasnik, brodar ili korisnik financijskog </w:t>
            </w:r>
            <w:proofErr w:type="spellStart"/>
            <w:r w:rsidR="002E3515">
              <w:rPr>
                <w:sz w:val="18"/>
                <w:szCs w:val="18"/>
              </w:rPr>
              <w:t>leasinga</w:t>
            </w:r>
            <w:proofErr w:type="spellEnd"/>
            <w:r w:rsidR="002E3515">
              <w:rPr>
                <w:sz w:val="18"/>
                <w:szCs w:val="18"/>
              </w:rPr>
              <w:t xml:space="preserve"> plovila</w:t>
            </w:r>
          </w:p>
          <w:p w14:paraId="369962B0" w14:textId="74319CA8" w:rsidR="002E3515" w:rsidRDefault="002E3515" w:rsidP="003C2FA5">
            <w:pPr>
              <w:pStyle w:val="ListParagraph"/>
              <w:numPr>
                <w:ilvl w:val="0"/>
                <w:numId w:val="3"/>
              </w:num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Potvrda porezne uprave da korisnik prava nema nenamirenih dospjelih obaveza s naslova javnih davanja (ne starija od 30 dana od dana podnošenja Zahtjeva)</w:t>
            </w:r>
          </w:p>
          <w:p w14:paraId="70832025" w14:textId="4F96F48D" w:rsidR="004D1A7B" w:rsidRDefault="003563F9" w:rsidP="003C2FA5">
            <w:pPr>
              <w:pStyle w:val="ListParagraph"/>
              <w:numPr>
                <w:ilvl w:val="0"/>
                <w:numId w:val="3"/>
              </w:num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Preslika</w:t>
            </w:r>
            <w:r w:rsidR="002E3515">
              <w:rPr>
                <w:sz w:val="18"/>
                <w:szCs w:val="18"/>
              </w:rPr>
              <w:t xml:space="preserve"> važeće svjedodžbe plovila (kojom je moguće utvrditi snagu strojeva na plovilu) </w:t>
            </w:r>
          </w:p>
          <w:p w14:paraId="3A2B1186" w14:textId="6AC3E30C" w:rsidR="00933D88" w:rsidRDefault="00AB5518" w:rsidP="003C2FA5">
            <w:pPr>
              <w:pStyle w:val="ListParagraph"/>
              <w:numPr>
                <w:ilvl w:val="0"/>
                <w:numId w:val="3"/>
              </w:num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Preslika u</w:t>
            </w:r>
            <w:r w:rsidR="00933D88">
              <w:rPr>
                <w:sz w:val="18"/>
                <w:szCs w:val="18"/>
              </w:rPr>
              <w:t>govor</w:t>
            </w:r>
            <w:r>
              <w:rPr>
                <w:sz w:val="18"/>
                <w:szCs w:val="18"/>
              </w:rPr>
              <w:t>a</w:t>
            </w:r>
            <w:r w:rsidR="0043636D">
              <w:rPr>
                <w:sz w:val="18"/>
                <w:szCs w:val="18"/>
              </w:rPr>
              <w:t xml:space="preserve"> – dokaz d</w:t>
            </w:r>
            <w:r w:rsidR="00933D88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>korisnik obavlja</w:t>
            </w:r>
            <w:r w:rsidR="00933D88">
              <w:rPr>
                <w:sz w:val="18"/>
                <w:szCs w:val="18"/>
              </w:rPr>
              <w:t xml:space="preserve"> gospodarsk</w:t>
            </w:r>
            <w:r>
              <w:rPr>
                <w:sz w:val="18"/>
                <w:szCs w:val="18"/>
              </w:rPr>
              <w:t>u</w:t>
            </w:r>
            <w:r w:rsidR="00933D88">
              <w:rPr>
                <w:sz w:val="18"/>
                <w:szCs w:val="18"/>
              </w:rPr>
              <w:t xml:space="preserve"> djelatnost</w:t>
            </w:r>
          </w:p>
          <w:p w14:paraId="6A5B389A" w14:textId="616CD518" w:rsidR="00D82B0B" w:rsidRPr="00A16EEA" w:rsidRDefault="003563F9" w:rsidP="004D1A7B">
            <w:pPr>
              <w:tabs>
                <w:tab w:val="left" w:pos="2151"/>
              </w:tabs>
              <w:jc w:val="left"/>
              <w:rPr>
                <w:sz w:val="18"/>
                <w:szCs w:val="18"/>
                <w:u w:val="single"/>
              </w:rPr>
            </w:pPr>
            <w:r w:rsidRPr="00A16EEA">
              <w:rPr>
                <w:sz w:val="18"/>
                <w:szCs w:val="18"/>
                <w:u w:val="single"/>
              </w:rPr>
              <w:t>dodatni prilozi za čamce</w:t>
            </w:r>
            <w:r w:rsidR="004D1A7B" w:rsidRPr="00A16EEA">
              <w:rPr>
                <w:sz w:val="18"/>
                <w:szCs w:val="18"/>
                <w:u w:val="single"/>
              </w:rPr>
              <w:t>:</w:t>
            </w:r>
          </w:p>
          <w:p w14:paraId="4C8979C4" w14:textId="77777777" w:rsidR="00F16EFB" w:rsidRPr="00A16EEA" w:rsidRDefault="003C2FA5" w:rsidP="003C2FA5">
            <w:pPr>
              <w:pStyle w:val="ListParagraph"/>
              <w:numPr>
                <w:ilvl w:val="0"/>
                <w:numId w:val="4"/>
              </w:num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 w:rsidRPr="00A16EEA">
              <w:rPr>
                <w:sz w:val="18"/>
                <w:szCs w:val="18"/>
              </w:rPr>
              <w:t xml:space="preserve">Preslika ugovora o radu za člana posade čamca ili potvrda iz matične evidencije HZMO-a o stažu obrtnika </w:t>
            </w:r>
          </w:p>
          <w:p w14:paraId="48975A3D" w14:textId="680A6B5B" w:rsidR="003C2FA5" w:rsidRPr="00E93E0E" w:rsidRDefault="003C2FA5" w:rsidP="003C2FA5">
            <w:pPr>
              <w:pStyle w:val="ListParagraph"/>
              <w:numPr>
                <w:ilvl w:val="0"/>
                <w:numId w:val="4"/>
              </w:num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 w:rsidRPr="00A16EEA">
              <w:rPr>
                <w:sz w:val="18"/>
                <w:szCs w:val="18"/>
              </w:rPr>
              <w:t xml:space="preserve">Preslike uvjerenja ili svjedodžbe o osposobljenosti člana posade </w:t>
            </w:r>
          </w:p>
        </w:tc>
      </w:tr>
      <w:tr w:rsidR="007D0514" w14:paraId="3C5C4DEB" w14:textId="77777777" w:rsidTr="00471F26">
        <w:trPr>
          <w:trHeight w:val="363"/>
          <w:jc w:val="center"/>
        </w:trPr>
        <w:tc>
          <w:tcPr>
            <w:tcW w:w="10154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B04A4" w14:textId="77777777" w:rsidR="007D0514" w:rsidRPr="00213827" w:rsidRDefault="007D0514" w:rsidP="007D0514">
            <w:pPr>
              <w:tabs>
                <w:tab w:val="left" w:pos="2151"/>
              </w:tabs>
              <w:jc w:val="center"/>
              <w:rPr>
                <w:b/>
                <w:sz w:val="18"/>
                <w:szCs w:val="18"/>
              </w:rPr>
            </w:pPr>
            <w:r w:rsidRPr="00213827">
              <w:rPr>
                <w:b/>
                <w:sz w:val="18"/>
                <w:szCs w:val="18"/>
              </w:rPr>
              <w:t>IZJAVA POSLODAVCA O ZAPOSLENIMA</w:t>
            </w:r>
          </w:p>
          <w:p w14:paraId="5DCDD474" w14:textId="757570D1" w:rsidR="007D0514" w:rsidRPr="00213827" w:rsidRDefault="007D0514" w:rsidP="003563F9">
            <w:pPr>
              <w:tabs>
                <w:tab w:val="left" w:pos="2151"/>
              </w:tabs>
              <w:jc w:val="center"/>
              <w:rPr>
                <w:sz w:val="16"/>
                <w:szCs w:val="16"/>
              </w:rPr>
            </w:pPr>
            <w:r w:rsidRPr="00213827">
              <w:rPr>
                <w:sz w:val="16"/>
                <w:szCs w:val="16"/>
              </w:rPr>
              <w:t>(ugovor o radu na neodređeno i</w:t>
            </w:r>
            <w:r w:rsidR="003563F9">
              <w:rPr>
                <w:sz w:val="16"/>
                <w:szCs w:val="16"/>
              </w:rPr>
              <w:t>li</w:t>
            </w:r>
            <w:r w:rsidRPr="00213827">
              <w:rPr>
                <w:sz w:val="16"/>
                <w:szCs w:val="16"/>
              </w:rPr>
              <w:t xml:space="preserve"> određeno) </w:t>
            </w:r>
            <w:r w:rsidR="003563F9">
              <w:rPr>
                <w:sz w:val="16"/>
                <w:szCs w:val="16"/>
              </w:rPr>
              <w:t>z</w:t>
            </w:r>
            <w:r w:rsidRPr="00213827">
              <w:rPr>
                <w:sz w:val="16"/>
                <w:szCs w:val="16"/>
              </w:rPr>
              <w:t>a članove posade</w:t>
            </w:r>
          </w:p>
        </w:tc>
      </w:tr>
      <w:tr w:rsidR="007D0514" w14:paraId="334EB45C" w14:textId="77777777" w:rsidTr="0085571D">
        <w:trPr>
          <w:trHeight w:val="385"/>
          <w:jc w:val="center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F9CD" w14:textId="77777777" w:rsidR="007D0514" w:rsidRPr="00213827" w:rsidRDefault="007D0514" w:rsidP="007D051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13827">
              <w:rPr>
                <w:sz w:val="18"/>
                <w:szCs w:val="18"/>
              </w:rPr>
              <w:t>me i prezime</w:t>
            </w:r>
          </w:p>
          <w:p w14:paraId="17ED079D" w14:textId="77777777" w:rsidR="007D0514" w:rsidRPr="00E93E0E" w:rsidRDefault="007D0514" w:rsidP="007D051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 w:rsidRPr="00213827">
              <w:rPr>
                <w:sz w:val="18"/>
                <w:szCs w:val="18"/>
              </w:rPr>
              <w:t>člana posade plovila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D937" w14:textId="77777777" w:rsidR="007D0514" w:rsidRPr="00E93E0E" w:rsidRDefault="007D0514" w:rsidP="007D051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člana posade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023F" w14:textId="20940883" w:rsidR="007D0514" w:rsidRPr="00E93E0E" w:rsidRDefault="007D0514" w:rsidP="007D051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213827">
              <w:rPr>
                <w:sz w:val="18"/>
                <w:szCs w:val="18"/>
              </w:rPr>
              <w:t>vojstvo (zapovjednik, kormilar,</w:t>
            </w:r>
            <w:r w:rsidR="00AB5518">
              <w:rPr>
                <w:sz w:val="18"/>
                <w:szCs w:val="18"/>
              </w:rPr>
              <w:t xml:space="preserve"> vođa palube,</w:t>
            </w:r>
            <w:r w:rsidRPr="00213827">
              <w:rPr>
                <w:sz w:val="18"/>
                <w:szCs w:val="18"/>
              </w:rPr>
              <w:t xml:space="preserve"> mornar,...) i broj brodarske knjižice/kategori</w:t>
            </w:r>
            <w:r>
              <w:rPr>
                <w:sz w:val="18"/>
                <w:szCs w:val="18"/>
              </w:rPr>
              <w:t>ja uvjerenja za voditelja čamca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210C" w14:textId="77777777" w:rsidR="007D0514" w:rsidRPr="00E93E0E" w:rsidRDefault="007D0514" w:rsidP="007D051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213827">
              <w:rPr>
                <w:sz w:val="18"/>
                <w:szCs w:val="18"/>
              </w:rPr>
              <w:t>azdoblje za koje važi ugovor o radu (dan, mjesec, godina)</w:t>
            </w:r>
          </w:p>
        </w:tc>
      </w:tr>
      <w:tr w:rsidR="007D0514" w14:paraId="1CB32C94" w14:textId="77777777" w:rsidTr="00933D88">
        <w:trPr>
          <w:trHeight w:val="393"/>
          <w:jc w:val="center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EF95" w14:textId="77777777"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0FE2" w14:textId="77777777"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022F" w14:textId="77777777"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7793" w14:textId="77777777"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</w:tr>
      <w:tr w:rsidR="007D0514" w14:paraId="0F239C03" w14:textId="77777777" w:rsidTr="00933D88">
        <w:trPr>
          <w:trHeight w:val="272"/>
          <w:jc w:val="center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EC01" w14:textId="77777777"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ABB8" w14:textId="77777777"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8503" w14:textId="77777777"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B5C2" w14:textId="77777777"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</w:tr>
      <w:tr w:rsidR="007D0514" w14:paraId="1E75657A" w14:textId="77777777" w:rsidTr="00933D88">
        <w:trPr>
          <w:trHeight w:val="275"/>
          <w:jc w:val="center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CBF8" w14:textId="77777777"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E1BA" w14:textId="77777777"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8758" w14:textId="77777777"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0EAA" w14:textId="77777777"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</w:tr>
      <w:tr w:rsidR="007D0514" w14:paraId="5AA0B3CB" w14:textId="77777777" w:rsidTr="00933D88">
        <w:trPr>
          <w:trHeight w:val="268"/>
          <w:jc w:val="center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C2CB5F" w14:textId="77777777"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00AB05" w14:textId="77777777"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AD9870" w14:textId="77777777"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BDCE51" w14:textId="77777777" w:rsidR="007D0514" w:rsidRPr="00E93E0E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</w:p>
        </w:tc>
      </w:tr>
      <w:tr w:rsidR="007D0514" w14:paraId="4249E730" w14:textId="77777777" w:rsidTr="00471F26">
        <w:trPr>
          <w:trHeight w:val="219"/>
          <w:jc w:val="center"/>
        </w:trPr>
        <w:tc>
          <w:tcPr>
            <w:tcW w:w="10154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E5FB1" w14:textId="24F56DA7" w:rsidR="007D0514" w:rsidRPr="00456938" w:rsidRDefault="007D0514" w:rsidP="007D0514">
            <w:pPr>
              <w:tabs>
                <w:tab w:val="left" w:pos="2151"/>
              </w:tabs>
              <w:jc w:val="center"/>
              <w:rPr>
                <w:b/>
                <w:sz w:val="18"/>
                <w:szCs w:val="18"/>
              </w:rPr>
            </w:pPr>
            <w:r w:rsidRPr="00456938">
              <w:rPr>
                <w:b/>
                <w:sz w:val="18"/>
                <w:szCs w:val="18"/>
              </w:rPr>
              <w:t>IZJAVA KORISNIKA PRAVA</w:t>
            </w:r>
          </w:p>
        </w:tc>
      </w:tr>
      <w:tr w:rsidR="007D0514" w14:paraId="73D7B640" w14:textId="77777777" w:rsidTr="00471F26">
        <w:trPr>
          <w:trHeight w:val="1044"/>
          <w:jc w:val="center"/>
        </w:trPr>
        <w:tc>
          <w:tcPr>
            <w:tcW w:w="10154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836E6C5" w14:textId="77777777" w:rsidR="007D0514" w:rsidRDefault="007D0514" w:rsidP="007D0514">
            <w:pPr>
              <w:tabs>
                <w:tab w:val="left" w:pos="21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213827">
              <w:rPr>
                <w:sz w:val="18"/>
                <w:szCs w:val="18"/>
              </w:rPr>
              <w:t xml:space="preserve">ogonsko gorivo će se koristiti izravno i isključivo za obavljanje gospodarske, odnosno komercijalne djelatnosti uz plaćanje naknade što isključuje bilo kakvu privatnu uporabu, pri čemu se privatnom uporabom, između ostaloga, smatra i svako korištenje plovnih objekata i plovila od vlasnika ili korisnika financijskog </w:t>
            </w:r>
            <w:proofErr w:type="spellStart"/>
            <w:r w:rsidRPr="00213827">
              <w:rPr>
                <w:sz w:val="18"/>
                <w:szCs w:val="18"/>
              </w:rPr>
              <w:t>leasinga</w:t>
            </w:r>
            <w:proofErr w:type="spellEnd"/>
            <w:r w:rsidRPr="00213827">
              <w:rPr>
                <w:sz w:val="18"/>
                <w:szCs w:val="18"/>
              </w:rPr>
              <w:t xml:space="preserve"> i članova obitelji, uključujući i članove upravnog i nadzornog odbora te zaposlenike tvrtke koja je vlasnik ili primatelj financijskog </w:t>
            </w:r>
            <w:proofErr w:type="spellStart"/>
            <w:r w:rsidRPr="00213827">
              <w:rPr>
                <w:sz w:val="18"/>
                <w:szCs w:val="18"/>
              </w:rPr>
              <w:t>leasinga</w:t>
            </w:r>
            <w:proofErr w:type="spellEnd"/>
            <w:r w:rsidRPr="00213827">
              <w:rPr>
                <w:sz w:val="18"/>
                <w:szCs w:val="18"/>
              </w:rPr>
              <w:t xml:space="preserve"> ili korištenje plovnih objekata i plovila na temelju ugovora o najmu s posadom ili bez posade, odnosno drugih osnova koje se ne mogu klasificirati kao komercijalne.</w:t>
            </w:r>
          </w:p>
          <w:p w14:paraId="5D3FCE3C" w14:textId="77777777" w:rsidR="005E22C9" w:rsidRPr="00AB5518" w:rsidRDefault="005E22C9" w:rsidP="005E22C9">
            <w:pPr>
              <w:tabs>
                <w:tab w:val="left" w:pos="2151"/>
              </w:tabs>
              <w:rPr>
                <w:b/>
                <w:sz w:val="18"/>
                <w:szCs w:val="18"/>
              </w:rPr>
            </w:pPr>
            <w:r w:rsidRPr="00AB5518">
              <w:rPr>
                <w:b/>
                <w:sz w:val="18"/>
                <w:szCs w:val="18"/>
              </w:rPr>
              <w:t>Pod krivičnom i materijalnom odgovornošću izjavljujem da su svi podaci navedeni u ovoj izjavi istiniti.</w:t>
            </w:r>
          </w:p>
        </w:tc>
      </w:tr>
      <w:tr w:rsidR="007D0514" w14:paraId="5627A9EA" w14:textId="77777777" w:rsidTr="00A16EEA">
        <w:trPr>
          <w:trHeight w:val="1531"/>
          <w:jc w:val="center"/>
        </w:trPr>
        <w:tc>
          <w:tcPr>
            <w:tcW w:w="10154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77A904" w14:textId="0710160E" w:rsidR="007D0514" w:rsidRDefault="007D0514" w:rsidP="007D0514">
            <w:pPr>
              <w:tabs>
                <w:tab w:val="left" w:pos="2151"/>
              </w:tabs>
              <w:rPr>
                <w:sz w:val="18"/>
                <w:szCs w:val="18"/>
              </w:rPr>
            </w:pPr>
            <w:r w:rsidRPr="00456938">
              <w:rPr>
                <w:sz w:val="18"/>
                <w:szCs w:val="18"/>
              </w:rPr>
              <w:t>Ukoliko vlasnik ili korisnik ima nepodmirene novčane obveze prema lučkim upravama i Hrvatskom registru brodova u prethodnoj godini rješenje o kvoti se neće izdati.</w:t>
            </w:r>
          </w:p>
          <w:p w14:paraId="55AEDEF9" w14:textId="72E754EA" w:rsidR="007D0514" w:rsidRPr="00D548B5" w:rsidRDefault="00200DBD" w:rsidP="007D0514">
            <w:pPr>
              <w:tabs>
                <w:tab w:val="left" w:pos="2151"/>
              </w:tabs>
              <w:rPr>
                <w:b/>
                <w:sz w:val="18"/>
                <w:szCs w:val="18"/>
              </w:rPr>
            </w:pPr>
            <w:r w:rsidRPr="00812D77">
              <w:rPr>
                <w:b/>
                <w:sz w:val="18"/>
                <w:szCs w:val="18"/>
              </w:rPr>
              <w:t>Dodatne i</w:t>
            </w:r>
            <w:r w:rsidR="007D0514" w:rsidRPr="00812D77">
              <w:rPr>
                <w:b/>
                <w:sz w:val="18"/>
                <w:szCs w:val="18"/>
              </w:rPr>
              <w:t>nformacije na</w:t>
            </w:r>
            <w:r w:rsidR="005730BE" w:rsidRPr="00812D77">
              <w:rPr>
                <w:b/>
                <w:sz w:val="18"/>
                <w:szCs w:val="18"/>
              </w:rPr>
              <w:t xml:space="preserve"> </w:t>
            </w:r>
            <w:hyperlink r:id="rId6" w:history="1">
              <w:r w:rsidR="005730BE" w:rsidRPr="00812D77">
                <w:rPr>
                  <w:rStyle w:val="Hyperlink"/>
                  <w:b/>
                  <w:sz w:val="18"/>
                  <w:szCs w:val="18"/>
                </w:rPr>
                <w:t>PlaviDizel.UUP@mmpi.hr</w:t>
              </w:r>
            </w:hyperlink>
            <w:r w:rsidR="005730BE" w:rsidRPr="00D548B5">
              <w:rPr>
                <w:b/>
                <w:sz w:val="18"/>
                <w:szCs w:val="18"/>
              </w:rPr>
              <w:t xml:space="preserve"> ili</w:t>
            </w:r>
            <w:r w:rsidR="007D0514" w:rsidRPr="00D548B5">
              <w:rPr>
                <w:b/>
                <w:sz w:val="18"/>
                <w:szCs w:val="18"/>
              </w:rPr>
              <w:t xml:space="preserve"> 01/6169-178</w:t>
            </w:r>
            <w:r w:rsidR="00D548B5">
              <w:rPr>
                <w:b/>
                <w:sz w:val="18"/>
                <w:szCs w:val="18"/>
              </w:rPr>
              <w:t xml:space="preserve">, 01/6169-025 </w:t>
            </w:r>
            <w:r w:rsidR="007D0514" w:rsidRPr="00D548B5">
              <w:rPr>
                <w:b/>
                <w:sz w:val="18"/>
                <w:szCs w:val="18"/>
              </w:rPr>
              <w:t>i 01/6169-</w:t>
            </w:r>
            <w:r w:rsidR="005730BE" w:rsidRPr="00D548B5">
              <w:rPr>
                <w:b/>
                <w:sz w:val="18"/>
                <w:szCs w:val="18"/>
              </w:rPr>
              <w:t>4</w:t>
            </w:r>
            <w:r w:rsidR="00792DE7" w:rsidRPr="00D548B5">
              <w:rPr>
                <w:b/>
                <w:sz w:val="18"/>
                <w:szCs w:val="18"/>
              </w:rPr>
              <w:t>46</w:t>
            </w:r>
          </w:p>
          <w:p w14:paraId="7091C759" w14:textId="6FCF6A92" w:rsidR="007D0514" w:rsidRDefault="007D0514" w:rsidP="007D0514">
            <w:pPr>
              <w:tabs>
                <w:tab w:val="left" w:pos="2151"/>
              </w:tabs>
              <w:rPr>
                <w:b/>
                <w:sz w:val="18"/>
                <w:szCs w:val="18"/>
              </w:rPr>
            </w:pPr>
            <w:r w:rsidRPr="00390553">
              <w:rPr>
                <w:b/>
                <w:sz w:val="18"/>
                <w:szCs w:val="18"/>
              </w:rPr>
              <w:t>Zahtjevi se primaju putem pošte na adresu Ministarstvo mora, prometa i infrastrukture, Prisavlje 14, 10000 Zagreb, s naznakom „za plavi dizel</w:t>
            </w:r>
            <w:r w:rsidR="00200DBD" w:rsidRPr="00390553">
              <w:rPr>
                <w:b/>
                <w:sz w:val="18"/>
                <w:szCs w:val="18"/>
              </w:rPr>
              <w:t xml:space="preserve">“ ili </w:t>
            </w:r>
            <w:r w:rsidRPr="00390553">
              <w:rPr>
                <w:b/>
                <w:sz w:val="18"/>
                <w:szCs w:val="18"/>
              </w:rPr>
              <w:t>u pisarnici Ministarstva mora, prometa i infrastrukture na adresi Prisavlje 14, 10000 Zagreb</w:t>
            </w:r>
            <w:r w:rsidR="00200DBD" w:rsidRPr="00390553">
              <w:rPr>
                <w:b/>
                <w:sz w:val="18"/>
                <w:szCs w:val="18"/>
              </w:rPr>
              <w:t xml:space="preserve"> ili putem elektroničke pošte </w:t>
            </w:r>
            <w:hyperlink r:id="rId7" w:history="1">
              <w:r w:rsidR="003126BE" w:rsidRPr="00390553">
                <w:rPr>
                  <w:rStyle w:val="Hyperlink"/>
                  <w:b/>
                  <w:sz w:val="18"/>
                  <w:szCs w:val="18"/>
                </w:rPr>
                <w:t>PlaviDizel.UUP@mmpi.hr</w:t>
              </w:r>
            </w:hyperlink>
          </w:p>
          <w:p w14:paraId="2399964C" w14:textId="747648FF" w:rsidR="007D0514" w:rsidRPr="00213827" w:rsidRDefault="00E47EFB" w:rsidP="00A16EEA">
            <w:pPr>
              <w:tabs>
                <w:tab w:val="left" w:pos="2151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Rok za dosta</w:t>
            </w:r>
            <w:r w:rsidR="00933D88">
              <w:rPr>
                <w:b/>
                <w:sz w:val="18"/>
                <w:szCs w:val="18"/>
              </w:rPr>
              <w:t>vu Zahtjeva je do 1. srpnja 2025</w:t>
            </w:r>
            <w:r>
              <w:rPr>
                <w:b/>
                <w:sz w:val="18"/>
                <w:szCs w:val="18"/>
              </w:rPr>
              <w:t xml:space="preserve">. godine, osim za plovila upisana u </w:t>
            </w:r>
            <w:r w:rsidR="00933D88">
              <w:rPr>
                <w:b/>
                <w:sz w:val="18"/>
                <w:szCs w:val="18"/>
              </w:rPr>
              <w:t>Upisni list nakon 1. lipnja 2025</w:t>
            </w:r>
            <w:r>
              <w:rPr>
                <w:b/>
                <w:sz w:val="18"/>
                <w:szCs w:val="18"/>
              </w:rPr>
              <w:t>. godine</w:t>
            </w:r>
          </w:p>
        </w:tc>
      </w:tr>
      <w:tr w:rsidR="007D0514" w14:paraId="3B7DCA70" w14:textId="77777777" w:rsidTr="0085571D">
        <w:trPr>
          <w:trHeight w:val="945"/>
          <w:jc w:val="center"/>
        </w:trPr>
        <w:tc>
          <w:tcPr>
            <w:tcW w:w="2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AE5AB6" w14:textId="77777777" w:rsidR="007D0514" w:rsidRPr="00213827" w:rsidRDefault="007D0514" w:rsidP="007D051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AD6C1" w14:textId="77777777" w:rsidR="007D0514" w:rsidRPr="00213827" w:rsidRDefault="007D0514" w:rsidP="007D0514">
            <w:pPr>
              <w:tabs>
                <w:tab w:val="left" w:pos="215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20_____.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D6D65" w14:textId="77777777" w:rsidR="007D0514" w:rsidRPr="00213827" w:rsidRDefault="007D0514" w:rsidP="007D0514">
            <w:pPr>
              <w:tabs>
                <w:tab w:val="left" w:pos="2151"/>
              </w:tabs>
              <w:rPr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0AC03D" w14:textId="77777777" w:rsidR="007D0514" w:rsidRPr="00213827" w:rsidRDefault="007D0514" w:rsidP="007D051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</w:p>
        </w:tc>
      </w:tr>
      <w:tr w:rsidR="007D0514" w14:paraId="5E9C3D8C" w14:textId="77777777" w:rsidTr="0085571D">
        <w:trPr>
          <w:trHeight w:val="710"/>
          <w:jc w:val="center"/>
        </w:trPr>
        <w:tc>
          <w:tcPr>
            <w:tcW w:w="26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C0234" w14:textId="77777777" w:rsidR="007D0514" w:rsidRPr="00213827" w:rsidRDefault="007D0514" w:rsidP="007D051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Mjesto i datum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D64BA" w14:textId="77777777" w:rsidR="007D0514" w:rsidRPr="00213827" w:rsidRDefault="007D0514" w:rsidP="007D0514">
            <w:pPr>
              <w:tabs>
                <w:tab w:val="left" w:pos="2151"/>
              </w:tabs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DF342" w14:textId="77777777" w:rsidR="007D0514" w:rsidRPr="00213827" w:rsidRDefault="007D0514" w:rsidP="007D0514">
            <w:pPr>
              <w:tabs>
                <w:tab w:val="left" w:pos="2151"/>
              </w:tabs>
              <w:rPr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A13F3" w14:textId="77777777" w:rsidR="007D0514" w:rsidRPr="00213827" w:rsidRDefault="007D0514" w:rsidP="007D0514">
            <w:pPr>
              <w:tabs>
                <w:tab w:val="left" w:pos="215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Potpis i pečat korisnika prava</w:t>
            </w:r>
          </w:p>
        </w:tc>
      </w:tr>
    </w:tbl>
    <w:p w14:paraId="5AE46A96" w14:textId="77777777" w:rsidR="001F3885" w:rsidRDefault="001F3885" w:rsidP="00812D77"/>
    <w:sectPr w:rsidR="001F3885" w:rsidSect="0085571D">
      <w:pgSz w:w="11906" w:h="16838"/>
      <w:pgMar w:top="567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B3F01"/>
    <w:multiLevelType w:val="hybridMultilevel"/>
    <w:tmpl w:val="BC8E3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A6742"/>
    <w:multiLevelType w:val="hybridMultilevel"/>
    <w:tmpl w:val="D988A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B1778"/>
    <w:multiLevelType w:val="hybridMultilevel"/>
    <w:tmpl w:val="6322AF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C5798"/>
    <w:multiLevelType w:val="hybridMultilevel"/>
    <w:tmpl w:val="35FA1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BE"/>
    <w:rsid w:val="00010C45"/>
    <w:rsid w:val="000201BB"/>
    <w:rsid w:val="00036F02"/>
    <w:rsid w:val="0009761F"/>
    <w:rsid w:val="000D5E18"/>
    <w:rsid w:val="000F6415"/>
    <w:rsid w:val="001148B3"/>
    <w:rsid w:val="00137D65"/>
    <w:rsid w:val="00162247"/>
    <w:rsid w:val="001950EC"/>
    <w:rsid w:val="001E1E27"/>
    <w:rsid w:val="001E5318"/>
    <w:rsid w:val="001F3885"/>
    <w:rsid w:val="00200DBD"/>
    <w:rsid w:val="00213827"/>
    <w:rsid w:val="0025321C"/>
    <w:rsid w:val="00291D42"/>
    <w:rsid w:val="002A0877"/>
    <w:rsid w:val="002D0E85"/>
    <w:rsid w:val="002E3515"/>
    <w:rsid w:val="00310A8A"/>
    <w:rsid w:val="003126BE"/>
    <w:rsid w:val="00335C9F"/>
    <w:rsid w:val="003419B9"/>
    <w:rsid w:val="003563F9"/>
    <w:rsid w:val="00366288"/>
    <w:rsid w:val="00390553"/>
    <w:rsid w:val="003C00BE"/>
    <w:rsid w:val="003C2FA5"/>
    <w:rsid w:val="0040282B"/>
    <w:rsid w:val="0043093F"/>
    <w:rsid w:val="0043636D"/>
    <w:rsid w:val="00456938"/>
    <w:rsid w:val="00471F26"/>
    <w:rsid w:val="004C384F"/>
    <w:rsid w:val="004D1A7B"/>
    <w:rsid w:val="004D262E"/>
    <w:rsid w:val="004D52B8"/>
    <w:rsid w:val="004F1CAD"/>
    <w:rsid w:val="004F512F"/>
    <w:rsid w:val="0050239C"/>
    <w:rsid w:val="00546CD8"/>
    <w:rsid w:val="00554C17"/>
    <w:rsid w:val="005730BE"/>
    <w:rsid w:val="0059536B"/>
    <w:rsid w:val="00597565"/>
    <w:rsid w:val="005E22C9"/>
    <w:rsid w:val="00600A28"/>
    <w:rsid w:val="0065249B"/>
    <w:rsid w:val="00687BB3"/>
    <w:rsid w:val="006C6412"/>
    <w:rsid w:val="006D7F81"/>
    <w:rsid w:val="00735A53"/>
    <w:rsid w:val="00792DE7"/>
    <w:rsid w:val="007B585E"/>
    <w:rsid w:val="007D0514"/>
    <w:rsid w:val="007D69FB"/>
    <w:rsid w:val="00802FDD"/>
    <w:rsid w:val="00812D77"/>
    <w:rsid w:val="00830AA8"/>
    <w:rsid w:val="0085571D"/>
    <w:rsid w:val="00891ED4"/>
    <w:rsid w:val="009079E2"/>
    <w:rsid w:val="00933D88"/>
    <w:rsid w:val="009513B0"/>
    <w:rsid w:val="009C04E0"/>
    <w:rsid w:val="009C6064"/>
    <w:rsid w:val="009E030E"/>
    <w:rsid w:val="009E161B"/>
    <w:rsid w:val="00A16B50"/>
    <w:rsid w:val="00A16EEA"/>
    <w:rsid w:val="00A51ACA"/>
    <w:rsid w:val="00A8273B"/>
    <w:rsid w:val="00AB22A6"/>
    <w:rsid w:val="00AB5518"/>
    <w:rsid w:val="00AC5970"/>
    <w:rsid w:val="00AF10F9"/>
    <w:rsid w:val="00B41BA8"/>
    <w:rsid w:val="00B51751"/>
    <w:rsid w:val="00B5782C"/>
    <w:rsid w:val="00B73675"/>
    <w:rsid w:val="00BA1CAF"/>
    <w:rsid w:val="00BA24BA"/>
    <w:rsid w:val="00BF355C"/>
    <w:rsid w:val="00C45C22"/>
    <w:rsid w:val="00C47CAA"/>
    <w:rsid w:val="00C5102C"/>
    <w:rsid w:val="00C6444B"/>
    <w:rsid w:val="00D059BE"/>
    <w:rsid w:val="00D07FD4"/>
    <w:rsid w:val="00D34E43"/>
    <w:rsid w:val="00D42DC9"/>
    <w:rsid w:val="00D501A7"/>
    <w:rsid w:val="00D548B5"/>
    <w:rsid w:val="00D702E3"/>
    <w:rsid w:val="00D82B0B"/>
    <w:rsid w:val="00DB2477"/>
    <w:rsid w:val="00E322E1"/>
    <w:rsid w:val="00E47EFB"/>
    <w:rsid w:val="00E73304"/>
    <w:rsid w:val="00E77905"/>
    <w:rsid w:val="00E93E0E"/>
    <w:rsid w:val="00EA1997"/>
    <w:rsid w:val="00EA5BE5"/>
    <w:rsid w:val="00EC419E"/>
    <w:rsid w:val="00ED1EEE"/>
    <w:rsid w:val="00F141A7"/>
    <w:rsid w:val="00F16EFB"/>
    <w:rsid w:val="00F219E0"/>
    <w:rsid w:val="00F6380D"/>
    <w:rsid w:val="00F77036"/>
    <w:rsid w:val="00F9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199B"/>
  <w15:chartTrackingRefBased/>
  <w15:docId w15:val="{AD2CE893-6BCB-4008-A116-3D8CC8AA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64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6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C64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730B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6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EF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EFB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6EFB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F16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laviDizel.UUP@mmp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aviDizel.UUP@mmp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uhin\Desktop\2.%20KPD%20-%20OBRAZAC%20ZA%20POVE&#262;ANJEM%20KVO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AF1A-A981-447B-9A85-B1BEA804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KPD - OBRAZAC ZA POVEĆANJEM KVOTE</Template>
  <TotalTime>0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Muhin</dc:creator>
  <cp:keywords/>
  <dc:description/>
  <cp:lastModifiedBy>Kristina Koščević</cp:lastModifiedBy>
  <cp:revision>2</cp:revision>
  <cp:lastPrinted>2023-07-07T09:52:00Z</cp:lastPrinted>
  <dcterms:created xsi:type="dcterms:W3CDTF">2025-01-03T08:50:00Z</dcterms:created>
  <dcterms:modified xsi:type="dcterms:W3CDTF">2025-01-03T08:50:00Z</dcterms:modified>
</cp:coreProperties>
</file>